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B3F1" w14:textId="77777777" w:rsidR="00692B1B" w:rsidRPr="00692B1B" w:rsidRDefault="00692B1B" w:rsidP="00692B1B">
      <w:pPr>
        <w:pStyle w:val="Nagwek5"/>
        <w:numPr>
          <w:ilvl w:val="0"/>
          <w:numId w:val="0"/>
        </w:numPr>
        <w:ind w:left="4176"/>
        <w:jc w:val="right"/>
        <w:rPr>
          <w:rFonts w:ascii="Arial" w:hAnsi="Arial" w:cs="Arial"/>
          <w:b/>
          <w:bCs/>
          <w:u w:val="none"/>
        </w:rPr>
      </w:pPr>
      <w:bookmarkStart w:id="0" w:name="_GoBack"/>
      <w:bookmarkEnd w:id="0"/>
      <w:r>
        <w:rPr>
          <w:rFonts w:ascii="Arial" w:hAnsi="Arial" w:cs="Arial"/>
          <w:b/>
          <w:bCs/>
          <w:u w:val="none"/>
        </w:rPr>
        <w:t>Załącznik Nr</w:t>
      </w:r>
      <w:r w:rsidR="00C97AA9">
        <w:rPr>
          <w:rFonts w:ascii="Arial" w:hAnsi="Arial" w:cs="Arial"/>
          <w:b/>
          <w:bCs/>
          <w:u w:val="none"/>
        </w:rPr>
        <w:t xml:space="preserve"> 17 </w:t>
      </w:r>
      <w:r w:rsidRPr="00692B1B">
        <w:rPr>
          <w:rFonts w:ascii="Arial" w:hAnsi="Arial" w:cs="Arial"/>
          <w:b/>
          <w:bCs/>
          <w:u w:val="none"/>
        </w:rPr>
        <w:t xml:space="preserve"> do SIWZ</w:t>
      </w:r>
    </w:p>
    <w:p w14:paraId="4A96DBFF" w14:textId="77777777" w:rsidR="00692B1B" w:rsidRPr="00692B1B" w:rsidRDefault="00692B1B" w:rsidP="00692B1B">
      <w:pPr>
        <w:pStyle w:val="Nagwek5"/>
        <w:numPr>
          <w:ilvl w:val="0"/>
          <w:numId w:val="0"/>
        </w:numPr>
        <w:ind w:left="-432"/>
        <w:jc w:val="center"/>
        <w:rPr>
          <w:rFonts w:ascii="Arial" w:hAnsi="Arial" w:cs="Arial"/>
          <w:b/>
          <w:sz w:val="22"/>
          <w:u w:val="none"/>
        </w:rPr>
      </w:pPr>
    </w:p>
    <w:p w14:paraId="1882AF5D" w14:textId="77777777" w:rsidR="008121E2" w:rsidRDefault="008121E2" w:rsidP="00692B1B">
      <w:pPr>
        <w:pStyle w:val="Nagwek5"/>
        <w:numPr>
          <w:ilvl w:val="0"/>
          <w:numId w:val="0"/>
        </w:numPr>
        <w:jc w:val="center"/>
        <w:rPr>
          <w:rFonts w:ascii="Arial" w:hAnsi="Arial" w:cs="Arial"/>
          <w:b/>
          <w:sz w:val="22"/>
          <w:u w:val="none"/>
        </w:rPr>
      </w:pPr>
    </w:p>
    <w:p w14:paraId="688E4193" w14:textId="77777777" w:rsidR="00692B1B" w:rsidRPr="00692B1B" w:rsidRDefault="00692B1B" w:rsidP="00692B1B">
      <w:pPr>
        <w:pStyle w:val="Nagwek5"/>
        <w:numPr>
          <w:ilvl w:val="0"/>
          <w:numId w:val="0"/>
        </w:numPr>
        <w:jc w:val="center"/>
        <w:rPr>
          <w:rFonts w:ascii="Arial" w:hAnsi="Arial" w:cs="Arial"/>
          <w:b/>
          <w:sz w:val="22"/>
          <w:u w:val="none"/>
        </w:rPr>
      </w:pPr>
      <w:r w:rsidRPr="00692B1B">
        <w:rPr>
          <w:rFonts w:ascii="Arial" w:hAnsi="Arial" w:cs="Arial"/>
          <w:b/>
          <w:sz w:val="22"/>
          <w:u w:val="none"/>
        </w:rPr>
        <w:t>DOŚWIADCZENIE  ZAWODOWE</w:t>
      </w:r>
      <w:r>
        <w:rPr>
          <w:rFonts w:ascii="Arial" w:hAnsi="Arial" w:cs="Arial"/>
          <w:b/>
          <w:sz w:val="22"/>
          <w:u w:val="none"/>
        </w:rPr>
        <w:t xml:space="preserve"> KIEROWNIKA BUDOWY</w:t>
      </w:r>
      <w:r w:rsidR="001C1738">
        <w:rPr>
          <w:rFonts w:ascii="Arial" w:hAnsi="Arial" w:cs="Arial"/>
          <w:b/>
          <w:sz w:val="22"/>
          <w:u w:val="none"/>
        </w:rPr>
        <w:t xml:space="preserve"> W ROBOTACH BUDOWLANYCH PRZY ZABYTKACH</w:t>
      </w:r>
    </w:p>
    <w:p w14:paraId="3476867C" w14:textId="77777777" w:rsidR="00692B1B" w:rsidRPr="00692B1B" w:rsidRDefault="00692B1B" w:rsidP="00692B1B">
      <w:pPr>
        <w:jc w:val="center"/>
        <w:rPr>
          <w:rFonts w:ascii="Arial" w:hAnsi="Arial" w:cs="Arial"/>
        </w:rPr>
      </w:pPr>
      <w:r w:rsidRPr="00692B1B">
        <w:rPr>
          <w:rFonts w:ascii="Arial" w:hAnsi="Arial" w:cs="Arial"/>
        </w:rPr>
        <w:t xml:space="preserve">WYKAZ </w:t>
      </w:r>
      <w:r w:rsidR="00C702D6">
        <w:rPr>
          <w:rFonts w:ascii="Arial" w:hAnsi="Arial" w:cs="Arial"/>
        </w:rPr>
        <w:t>ROBÓT BUDOWLANYCH</w:t>
      </w:r>
      <w:r w:rsidR="001C1738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OBIEKTÓW</w:t>
      </w:r>
    </w:p>
    <w:p w14:paraId="421213F8" w14:textId="77777777" w:rsidR="00692B1B" w:rsidRPr="00692B1B" w:rsidRDefault="00692B1B" w:rsidP="00692B1B">
      <w:pPr>
        <w:suppressAutoHyphens/>
        <w:rPr>
          <w:rFonts w:ascii="Arial" w:hAnsi="Arial" w:cs="Arial"/>
          <w:sz w:val="22"/>
          <w:szCs w:val="22"/>
        </w:rPr>
      </w:pPr>
    </w:p>
    <w:p w14:paraId="4A94F187" w14:textId="77777777" w:rsidR="00692B1B" w:rsidRPr="00692B1B" w:rsidRDefault="00692B1B" w:rsidP="00692B1B">
      <w:pPr>
        <w:ind w:left="1440" w:hanging="1440"/>
        <w:jc w:val="both"/>
        <w:rPr>
          <w:rFonts w:ascii="Arial" w:hAnsi="Arial" w:cs="Arial"/>
          <w:sz w:val="22"/>
        </w:rPr>
      </w:pPr>
    </w:p>
    <w:p w14:paraId="4F02991D" w14:textId="77777777" w:rsidR="00692B1B" w:rsidRPr="00692B1B" w:rsidRDefault="00692B1B" w:rsidP="00C97AA9">
      <w:pPr>
        <w:ind w:left="1440" w:hanging="1440"/>
        <w:rPr>
          <w:rFonts w:ascii="Arial" w:hAnsi="Arial" w:cs="Arial"/>
          <w:b/>
          <w:bCs/>
          <w:sz w:val="22"/>
        </w:rPr>
      </w:pPr>
      <w:r w:rsidRPr="00692B1B">
        <w:rPr>
          <w:rFonts w:ascii="Arial" w:hAnsi="Arial" w:cs="Arial"/>
          <w:sz w:val="22"/>
        </w:rPr>
        <w:t xml:space="preserve">Nazwa Wykonawcy </w:t>
      </w:r>
      <w:r w:rsidR="00E33E8E">
        <w:rPr>
          <w:rFonts w:ascii="Arial" w:hAnsi="Arial" w:cs="Arial"/>
          <w:sz w:val="22"/>
        </w:rPr>
        <w:t>i imię i nazwisko Kierownika budow</w:t>
      </w:r>
      <w:r w:rsidR="00C97AA9">
        <w:rPr>
          <w:rFonts w:ascii="Arial" w:hAnsi="Arial" w:cs="Arial"/>
          <w:sz w:val="22"/>
        </w:rPr>
        <w:t xml:space="preserve">y </w:t>
      </w:r>
      <w:r w:rsidRPr="00692B1B">
        <w:rPr>
          <w:rFonts w:ascii="Arial" w:hAnsi="Arial" w:cs="Arial"/>
          <w:spacing w:val="20"/>
          <w:sz w:val="22"/>
        </w:rPr>
        <w:t>…..................................................</w:t>
      </w:r>
    </w:p>
    <w:p w14:paraId="31B8DBE8" w14:textId="77777777" w:rsidR="00692B1B" w:rsidRPr="00692B1B" w:rsidRDefault="00692B1B" w:rsidP="00692B1B">
      <w:pPr>
        <w:pStyle w:val="Standardowytekst"/>
        <w:widowControl w:val="0"/>
        <w:overflowPunct/>
        <w:autoSpaceDE/>
        <w:adjustRightInd/>
        <w:jc w:val="left"/>
        <w:rPr>
          <w:rFonts w:ascii="Arial" w:hAnsi="Arial" w:cs="Arial"/>
          <w:b/>
          <w:sz w:val="22"/>
        </w:rPr>
      </w:pPr>
    </w:p>
    <w:tbl>
      <w:tblPr>
        <w:tblW w:w="10244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516"/>
        <w:gridCol w:w="1602"/>
        <w:gridCol w:w="1602"/>
        <w:gridCol w:w="2084"/>
        <w:gridCol w:w="2835"/>
      </w:tblGrid>
      <w:tr w:rsidR="00D17AA7" w:rsidRPr="0062227A" w14:paraId="3C2B7E5F" w14:textId="77777777" w:rsidTr="002C5EA1">
        <w:trPr>
          <w:trHeight w:val="9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C1D" w14:textId="77777777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4D4A" w14:textId="77777777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 xml:space="preserve">Nazwa zadania i obiektu oraz nr rejestru </w:t>
            </w:r>
          </w:p>
          <w:p w14:paraId="0659F809" w14:textId="77777777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754" w14:textId="77777777" w:rsidR="00D17AA7" w:rsidRPr="0062227A" w:rsidRDefault="00D17AA7" w:rsidP="00883122">
            <w:pPr>
              <w:widowControl w:val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4FC" w14:textId="77777777" w:rsidR="00D17AA7" w:rsidRPr="0062227A" w:rsidRDefault="00D17AA7" w:rsidP="00883122">
            <w:pPr>
              <w:widowControl w:val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>Rodzaj pracy wykonanej / stanowisko zajmowane podczas wykonywania czynności w wymienionym obiekcie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EB9" w14:textId="77777777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 xml:space="preserve">Wartość robót </w:t>
            </w:r>
          </w:p>
          <w:p w14:paraId="60FEDDB1" w14:textId="77777777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sz w:val="20"/>
                <w:szCs w:val="20"/>
              </w:rPr>
              <w:t>(w zł brutto)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B04" w14:textId="3B2E99A4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>Data rozpoczęcia i data</w:t>
            </w:r>
          </w:p>
          <w:p w14:paraId="052C7885" w14:textId="7F38A569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7A">
              <w:rPr>
                <w:rFonts w:ascii="Arial" w:hAnsi="Arial" w:cs="Arial"/>
                <w:b/>
                <w:sz w:val="20"/>
                <w:szCs w:val="20"/>
              </w:rPr>
              <w:t xml:space="preserve">zakończenia pełnienia funkcji </w:t>
            </w:r>
          </w:p>
          <w:p w14:paraId="16184569" w14:textId="77777777" w:rsidR="00D17AA7" w:rsidRPr="0062227A" w:rsidRDefault="00D17AA7" w:rsidP="00FF23A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A7" w:rsidRPr="00692B1B" w14:paraId="377D5F20" w14:textId="77777777" w:rsidTr="002C5EA1">
        <w:trPr>
          <w:trHeight w:val="1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E950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692B1B">
              <w:rPr>
                <w:rFonts w:ascii="Arial" w:hAnsi="Arial" w:cs="Arial"/>
                <w:bCs/>
                <w:sz w:val="22"/>
                <w:szCs w:val="18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83FE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692B1B">
              <w:rPr>
                <w:rFonts w:ascii="Arial" w:hAnsi="Arial" w:cs="Arial"/>
                <w:bCs/>
                <w:sz w:val="22"/>
                <w:szCs w:val="18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0B3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C4F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692B1B">
              <w:rPr>
                <w:rFonts w:ascii="Arial" w:hAnsi="Arial" w:cs="Arial"/>
                <w:bCs/>
                <w:sz w:val="22"/>
                <w:szCs w:val="1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EE7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692B1B">
              <w:rPr>
                <w:rFonts w:ascii="Arial" w:hAnsi="Arial" w:cs="Arial"/>
                <w:bCs/>
                <w:sz w:val="22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9359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692B1B">
              <w:rPr>
                <w:rFonts w:ascii="Arial" w:hAnsi="Arial" w:cs="Arial"/>
                <w:bCs/>
                <w:sz w:val="22"/>
                <w:szCs w:val="18"/>
              </w:rPr>
              <w:t>5.</w:t>
            </w:r>
          </w:p>
        </w:tc>
      </w:tr>
      <w:tr w:rsidR="00D17AA7" w:rsidRPr="00692B1B" w14:paraId="13971041" w14:textId="77777777" w:rsidTr="002C5EA1">
        <w:trPr>
          <w:trHeight w:val="19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565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B36" w14:textId="77777777" w:rsidR="00D17AA7" w:rsidRPr="00692B1B" w:rsidRDefault="00D17AA7" w:rsidP="00FF23A4">
            <w:pPr>
              <w:jc w:val="center"/>
              <w:rPr>
                <w:rFonts w:ascii="Arial" w:hAnsi="Arial" w:cs="Arial"/>
              </w:rPr>
            </w:pPr>
            <w:r w:rsidRPr="00692B1B">
              <w:rPr>
                <w:rFonts w:ascii="Arial" w:hAnsi="Arial" w:cs="Arial"/>
                <w:sz w:val="22"/>
              </w:rPr>
              <w:t>………………….……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D17AA7" w:rsidRPr="00692B1B" w:rsidRDefault="00D17AA7" w:rsidP="00FF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20B" w14:textId="77777777" w:rsidR="00D17AA7" w:rsidRPr="00692B1B" w:rsidRDefault="00D17AA7" w:rsidP="00FF23A4">
            <w:pPr>
              <w:rPr>
                <w:rFonts w:ascii="Arial" w:hAnsi="Arial" w:cs="Arial"/>
              </w:rPr>
            </w:pPr>
            <w:r w:rsidRPr="00692B1B">
              <w:rPr>
                <w:rFonts w:ascii="Arial" w:hAnsi="Arial" w:cs="Arial"/>
                <w:sz w:val="22"/>
              </w:rPr>
              <w:t>………………….……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E8F8" w14:textId="77777777" w:rsidR="00D17AA7" w:rsidRPr="00692B1B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  <w:r w:rsidRPr="00692B1B">
              <w:rPr>
                <w:rFonts w:ascii="Arial" w:hAnsi="Arial" w:cs="Arial"/>
                <w:b w:val="0"/>
                <w:sz w:val="22"/>
                <w:szCs w:val="20"/>
              </w:rPr>
              <w:t>Wartość zadania ogółem:</w:t>
            </w:r>
          </w:p>
          <w:p w14:paraId="0E075E5E" w14:textId="77777777" w:rsidR="00D17AA7" w:rsidRPr="00692B1B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  <w:r w:rsidRPr="00692B1B">
              <w:rPr>
                <w:rFonts w:ascii="Arial" w:hAnsi="Arial" w:cs="Arial"/>
                <w:b w:val="0"/>
                <w:sz w:val="22"/>
                <w:szCs w:val="20"/>
              </w:rPr>
              <w:t>……………………………….………</w:t>
            </w:r>
          </w:p>
          <w:p w14:paraId="4BBC01AE" w14:textId="77777777" w:rsidR="00D17AA7" w:rsidRPr="00692B1B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FA2" w14:textId="77777777" w:rsidR="00D17AA7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</w:rPr>
            </w:pPr>
            <w:r w:rsidRPr="00883122">
              <w:rPr>
                <w:rFonts w:ascii="Arial" w:hAnsi="Arial" w:cs="Arial"/>
                <w:b w:val="0"/>
                <w:sz w:val="22"/>
              </w:rPr>
              <w:t xml:space="preserve">Od ………….. </w:t>
            </w:r>
          </w:p>
          <w:p w14:paraId="44F68126" w14:textId="77777777" w:rsidR="00D17AA7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</w:rPr>
            </w:pPr>
          </w:p>
          <w:p w14:paraId="3FC56A98" w14:textId="77777777" w:rsidR="00D17AA7" w:rsidRPr="00883122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</w:rPr>
            </w:pPr>
            <w:r w:rsidRPr="00883122">
              <w:rPr>
                <w:rFonts w:ascii="Arial" w:hAnsi="Arial" w:cs="Arial"/>
                <w:b w:val="0"/>
                <w:sz w:val="22"/>
              </w:rPr>
              <w:t>do……………</w:t>
            </w:r>
          </w:p>
        </w:tc>
      </w:tr>
      <w:tr w:rsidR="00D17AA7" w:rsidRPr="00692B1B" w14:paraId="7677A472" w14:textId="77777777" w:rsidTr="002C5EA1">
        <w:trPr>
          <w:trHeight w:val="19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895" w14:textId="77777777" w:rsidR="00D17AA7" w:rsidRPr="00692B1B" w:rsidRDefault="00D17AA7" w:rsidP="00FF23A4">
            <w:pPr>
              <w:widowControl w:val="0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419" w14:textId="77777777" w:rsidR="00D17AA7" w:rsidRPr="00692B1B" w:rsidRDefault="00D17AA7" w:rsidP="00FF23A4">
            <w:pPr>
              <w:jc w:val="center"/>
              <w:rPr>
                <w:rFonts w:ascii="Arial" w:hAnsi="Arial" w:cs="Arial"/>
              </w:rPr>
            </w:pPr>
            <w:r w:rsidRPr="00692B1B">
              <w:rPr>
                <w:rFonts w:ascii="Arial" w:hAnsi="Arial" w:cs="Arial"/>
                <w:sz w:val="22"/>
              </w:rPr>
              <w:t>………………….……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000" w14:textId="77777777" w:rsidR="00D17AA7" w:rsidRPr="00692B1B" w:rsidRDefault="00D17AA7" w:rsidP="00FF23A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D54" w14:textId="77777777" w:rsidR="00D17AA7" w:rsidRPr="00692B1B" w:rsidRDefault="00D17AA7" w:rsidP="00FF23A4">
            <w:pPr>
              <w:jc w:val="center"/>
              <w:rPr>
                <w:rFonts w:ascii="Arial" w:hAnsi="Arial" w:cs="Arial"/>
              </w:rPr>
            </w:pPr>
            <w:r w:rsidRPr="00692B1B">
              <w:rPr>
                <w:rFonts w:ascii="Arial" w:hAnsi="Arial" w:cs="Arial"/>
                <w:sz w:val="22"/>
              </w:rPr>
              <w:t>………………….……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460" w14:textId="77777777" w:rsidR="00D17AA7" w:rsidRPr="00692B1B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  <w:r w:rsidRPr="00692B1B">
              <w:rPr>
                <w:rFonts w:ascii="Arial" w:hAnsi="Arial" w:cs="Arial"/>
                <w:b w:val="0"/>
                <w:sz w:val="22"/>
                <w:szCs w:val="20"/>
              </w:rPr>
              <w:t>Wartość zadania ogółem:</w:t>
            </w:r>
          </w:p>
          <w:p w14:paraId="5F843DF1" w14:textId="77777777" w:rsidR="00D17AA7" w:rsidRPr="00692B1B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  <w:r w:rsidRPr="00692B1B">
              <w:rPr>
                <w:rFonts w:ascii="Arial" w:hAnsi="Arial" w:cs="Arial"/>
                <w:b w:val="0"/>
                <w:sz w:val="22"/>
                <w:szCs w:val="20"/>
              </w:rPr>
              <w:t>……………………………….………</w:t>
            </w:r>
          </w:p>
          <w:p w14:paraId="6F4922EF" w14:textId="77777777" w:rsidR="00D17AA7" w:rsidRPr="00692B1B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</w:p>
          <w:p w14:paraId="63CE299A" w14:textId="77777777" w:rsidR="00D17AA7" w:rsidRPr="00692B1B" w:rsidRDefault="00D17AA7" w:rsidP="00C97AA9">
            <w:pPr>
              <w:pStyle w:val="Tekstpodstawowy"/>
              <w:widowControl w:val="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FAB" w14:textId="77777777" w:rsidR="00D17AA7" w:rsidRPr="00D34E82" w:rsidRDefault="00D17AA7" w:rsidP="00FF23A4">
            <w:pPr>
              <w:pStyle w:val="Tekstpodstawowy"/>
              <w:widowControl w:val="0"/>
              <w:rPr>
                <w:rFonts w:ascii="Arial" w:hAnsi="Arial" w:cs="Arial"/>
                <w:b w:val="0"/>
              </w:rPr>
            </w:pPr>
            <w:r w:rsidRPr="00D34E82">
              <w:rPr>
                <w:rFonts w:ascii="Arial" w:hAnsi="Arial" w:cs="Arial"/>
                <w:b w:val="0"/>
                <w:sz w:val="22"/>
              </w:rPr>
              <w:t>………………….………</w:t>
            </w:r>
          </w:p>
        </w:tc>
      </w:tr>
    </w:tbl>
    <w:p w14:paraId="66EC9708" w14:textId="77777777" w:rsidR="00692B1B" w:rsidRPr="00692B1B" w:rsidRDefault="00692B1B" w:rsidP="00692B1B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2D8DAAEB" w14:textId="77777777" w:rsidR="00692B1B" w:rsidRPr="00692B1B" w:rsidRDefault="00692B1B" w:rsidP="00692B1B">
      <w:pPr>
        <w:jc w:val="both"/>
        <w:rPr>
          <w:rFonts w:ascii="Arial" w:hAnsi="Arial" w:cs="Arial"/>
          <w:sz w:val="22"/>
          <w:szCs w:val="20"/>
        </w:rPr>
      </w:pPr>
    </w:p>
    <w:p w14:paraId="2EE2B34B" w14:textId="77777777" w:rsidR="00692B1B" w:rsidRPr="00692B1B" w:rsidRDefault="00692B1B" w:rsidP="00692B1B">
      <w:pPr>
        <w:jc w:val="both"/>
        <w:rPr>
          <w:rFonts w:ascii="Arial" w:hAnsi="Arial" w:cs="Arial"/>
          <w:sz w:val="22"/>
          <w:szCs w:val="18"/>
        </w:rPr>
      </w:pPr>
    </w:p>
    <w:p w14:paraId="4A050762" w14:textId="50618EF8" w:rsidR="00692B1B" w:rsidRPr="00692B1B" w:rsidRDefault="00692B1B" w:rsidP="00692B1B">
      <w:pPr>
        <w:rPr>
          <w:rFonts w:ascii="Arial" w:hAnsi="Arial" w:cs="Arial"/>
          <w:sz w:val="22"/>
          <w:szCs w:val="18"/>
        </w:rPr>
      </w:pPr>
      <w:r w:rsidRPr="00692B1B">
        <w:rPr>
          <w:rFonts w:ascii="Arial" w:hAnsi="Arial" w:cs="Arial"/>
          <w:sz w:val="22"/>
          <w:szCs w:val="18"/>
        </w:rPr>
        <w:t>................................,dnia.....................                       ............................................................</w:t>
      </w:r>
    </w:p>
    <w:p w14:paraId="3DF90ADA" w14:textId="77777777" w:rsidR="00692B1B" w:rsidRPr="00692B1B" w:rsidRDefault="00692B1B" w:rsidP="00692B1B">
      <w:pPr>
        <w:ind w:left="4253"/>
        <w:jc w:val="center"/>
        <w:rPr>
          <w:rFonts w:ascii="Arial" w:hAnsi="Arial" w:cs="Arial"/>
          <w:i/>
          <w:iCs/>
          <w:sz w:val="22"/>
          <w:szCs w:val="18"/>
        </w:rPr>
      </w:pPr>
      <w:r w:rsidRPr="00692B1B">
        <w:rPr>
          <w:rFonts w:ascii="Arial" w:hAnsi="Arial" w:cs="Arial"/>
          <w:sz w:val="22"/>
          <w:szCs w:val="18"/>
        </w:rPr>
        <w:tab/>
      </w:r>
      <w:r w:rsidRPr="00692B1B">
        <w:rPr>
          <w:rFonts w:ascii="Arial" w:hAnsi="Arial" w:cs="Arial"/>
          <w:bCs/>
          <w:i/>
          <w:iCs/>
          <w:sz w:val="22"/>
          <w:szCs w:val="18"/>
        </w:rPr>
        <w:t>imię, nazwisko (pieczęć) i podpis/y</w:t>
      </w:r>
      <w:r w:rsidRPr="00692B1B">
        <w:rPr>
          <w:rFonts w:ascii="Arial" w:hAnsi="Arial" w:cs="Arial"/>
          <w:i/>
          <w:iCs/>
          <w:sz w:val="22"/>
          <w:szCs w:val="18"/>
        </w:rPr>
        <w:t xml:space="preserve"> </w:t>
      </w:r>
    </w:p>
    <w:p w14:paraId="16221547" w14:textId="77777777" w:rsidR="003A4B6A" w:rsidRPr="00692B1B" w:rsidRDefault="00692B1B" w:rsidP="00692B1B">
      <w:pPr>
        <w:ind w:left="4253"/>
        <w:jc w:val="center"/>
        <w:rPr>
          <w:rFonts w:ascii="Arial" w:hAnsi="Arial" w:cs="Arial"/>
          <w:sz w:val="22"/>
        </w:rPr>
      </w:pPr>
      <w:r w:rsidRPr="00692B1B">
        <w:rPr>
          <w:rFonts w:ascii="Arial" w:hAnsi="Arial" w:cs="Arial"/>
          <w:i/>
          <w:iCs/>
          <w:sz w:val="22"/>
          <w:szCs w:val="18"/>
        </w:rPr>
        <w:t>osoby/osób upoważnionej/</w:t>
      </w:r>
      <w:proofErr w:type="spellStart"/>
      <w:r w:rsidRPr="00692B1B">
        <w:rPr>
          <w:rFonts w:ascii="Arial" w:hAnsi="Arial" w:cs="Arial"/>
          <w:i/>
          <w:iCs/>
          <w:sz w:val="22"/>
          <w:szCs w:val="18"/>
        </w:rPr>
        <w:t>ych</w:t>
      </w:r>
      <w:proofErr w:type="spellEnd"/>
      <w:r w:rsidRPr="00692B1B">
        <w:rPr>
          <w:rFonts w:ascii="Arial" w:hAnsi="Arial" w:cs="Arial"/>
          <w:i/>
          <w:iCs/>
          <w:sz w:val="22"/>
          <w:szCs w:val="18"/>
        </w:rPr>
        <w:t xml:space="preserve"> do reprezentowania Wykonawcy</w:t>
      </w:r>
    </w:p>
    <w:sectPr w:rsidR="003A4B6A" w:rsidRPr="00692B1B" w:rsidSect="000E57BD">
      <w:headerReference w:type="default" r:id="rId8"/>
      <w:footerReference w:type="default" r:id="rId9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E6C5B" w15:done="0"/>
  <w15:commentEx w15:paraId="51FFB0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B6F7" w14:textId="77777777" w:rsidR="009E1525" w:rsidRDefault="009E1525" w:rsidP="009E1525">
      <w:r>
        <w:separator/>
      </w:r>
    </w:p>
  </w:endnote>
  <w:endnote w:type="continuationSeparator" w:id="0">
    <w:p w14:paraId="451D84D3" w14:textId="77777777" w:rsidR="009E1525" w:rsidRDefault="009E1525" w:rsidP="009E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4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C019FE" w14:textId="10B9269E" w:rsidR="00D34E82" w:rsidRDefault="00D34E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57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57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12484A" w14:textId="77777777" w:rsidR="00D34E82" w:rsidRDefault="00D34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99F83" w14:textId="77777777" w:rsidR="009E1525" w:rsidRDefault="009E1525" w:rsidP="009E1525">
      <w:r>
        <w:separator/>
      </w:r>
    </w:p>
  </w:footnote>
  <w:footnote w:type="continuationSeparator" w:id="0">
    <w:p w14:paraId="1EF2F09E" w14:textId="77777777" w:rsidR="009E1525" w:rsidRDefault="009E1525" w:rsidP="009E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4497" w14:textId="5BBD8DF6" w:rsidR="007D574E" w:rsidRDefault="007D574E" w:rsidP="007D574E">
    <w:pPr>
      <w:pStyle w:val="Nagwek"/>
    </w:pPr>
    <w:r>
      <w:rPr>
        <w:noProof/>
      </w:rPr>
      <w:drawing>
        <wp:inline distT="0" distB="0" distL="0" distR="0" wp14:anchorId="25A8E93B" wp14:editId="7D525CC3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98825" w14:textId="77777777" w:rsidR="007D574E" w:rsidRDefault="007D574E" w:rsidP="009E1525">
    <w:pPr>
      <w:pStyle w:val="Nagwek"/>
      <w:jc w:val="center"/>
      <w:rPr>
        <w:rFonts w:ascii="Arial" w:hAnsi="Arial" w:cs="Arial"/>
        <w:sz w:val="18"/>
        <w:szCs w:val="18"/>
      </w:rPr>
    </w:pPr>
  </w:p>
  <w:p w14:paraId="2172D070" w14:textId="4CD2A98F" w:rsidR="009E1525" w:rsidRDefault="009E1525" w:rsidP="009E1525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</w:t>
    </w:r>
    <w:r w:rsidR="00B82F2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</w:t>
    </w:r>
    <w:r w:rsidR="00D34E82">
      <w:rPr>
        <w:rFonts w:ascii="Arial" w:hAnsi="Arial" w:cs="Arial"/>
        <w:sz w:val="18"/>
        <w:szCs w:val="18"/>
      </w:rPr>
      <w:t>19</w:t>
    </w:r>
  </w:p>
  <w:p w14:paraId="4CB32CE8" w14:textId="77777777" w:rsidR="009E1525" w:rsidRDefault="009E1525" w:rsidP="009E1525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 xml:space="preserve">Remont budynku Wojewódzkiej Biblioteki Publicznej w Krakowie przy ul. Rajskiej 1 </w:t>
    </w:r>
  </w:p>
  <w:p w14:paraId="10CEA06B" w14:textId="77777777" w:rsidR="009E1525" w:rsidRDefault="009E1525" w:rsidP="009E1525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>w zakresie modernizacji energetycznej budynku</w:t>
    </w:r>
  </w:p>
  <w:p w14:paraId="2FAE7AB0" w14:textId="77777777" w:rsidR="009E1525" w:rsidRDefault="009E1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518"/>
    <w:multiLevelType w:val="hybridMultilevel"/>
    <w:tmpl w:val="F99C5906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8FDED0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5040"/>
        </w:tabs>
        <w:ind w:left="360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4212"/>
        </w:tabs>
        <w:ind w:left="421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4464"/>
        </w:tabs>
        <w:ind w:left="44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752"/>
        </w:tabs>
        <w:ind w:left="47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4896"/>
        </w:tabs>
        <w:ind w:left="48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5040"/>
        </w:tabs>
        <w:ind w:left="50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5184"/>
        </w:tabs>
        <w:ind w:left="51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, Agnieszka">
    <w15:presenceInfo w15:providerId="AD" w15:userId="S-1-5-21-2657086810-3006226730-1577894517-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B"/>
    <w:rsid w:val="00075B7F"/>
    <w:rsid w:val="000E57BD"/>
    <w:rsid w:val="001C1738"/>
    <w:rsid w:val="00221F2A"/>
    <w:rsid w:val="00285A46"/>
    <w:rsid w:val="00290BD5"/>
    <w:rsid w:val="002C5EA1"/>
    <w:rsid w:val="00393022"/>
    <w:rsid w:val="003A4B6A"/>
    <w:rsid w:val="0062227A"/>
    <w:rsid w:val="00692B1B"/>
    <w:rsid w:val="007038D7"/>
    <w:rsid w:val="007D574E"/>
    <w:rsid w:val="008121E2"/>
    <w:rsid w:val="00883122"/>
    <w:rsid w:val="009E1525"/>
    <w:rsid w:val="00B43A78"/>
    <w:rsid w:val="00B82F22"/>
    <w:rsid w:val="00C702D6"/>
    <w:rsid w:val="00C97AA9"/>
    <w:rsid w:val="00D17AA7"/>
    <w:rsid w:val="00D34E82"/>
    <w:rsid w:val="00E33E8E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3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B1B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92B1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92B1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92B1B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92B1B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2B1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92B1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92B1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92B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B1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2B1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92B1B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92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2B1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2B1B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692B1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92B1B"/>
    <w:rPr>
      <w:szCs w:val="20"/>
    </w:rPr>
  </w:style>
  <w:style w:type="paragraph" w:customStyle="1" w:styleId="Standardowytekst">
    <w:name w:val="Standardowy.tekst"/>
    <w:rsid w:val="00692B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0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5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B1B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92B1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92B1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92B1B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92B1B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2B1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92B1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92B1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92B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B1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2B1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92B1B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92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2B1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2B1B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692B1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2B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92B1B"/>
    <w:rPr>
      <w:szCs w:val="20"/>
    </w:rPr>
  </w:style>
  <w:style w:type="paragraph" w:customStyle="1" w:styleId="Standardowytekst">
    <w:name w:val="Standardowy.tekst"/>
    <w:rsid w:val="00692B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0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5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10</cp:revision>
  <cp:lastPrinted>2019-11-13T11:19:00Z</cp:lastPrinted>
  <dcterms:created xsi:type="dcterms:W3CDTF">2019-06-24T07:02:00Z</dcterms:created>
  <dcterms:modified xsi:type="dcterms:W3CDTF">2019-11-13T14:42:00Z</dcterms:modified>
</cp:coreProperties>
</file>